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2785.xml.htm"/>
      <w:bookmarkStart w:id="1" w:name="kswkform4_17842327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Baig Saqib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825"/>
        <w:gridCol w:w="438"/>
        <w:gridCol w:w="878"/>
        <w:gridCol w:w="1345"/>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6.1177</w:t>
            </w:r>
            <w:r>
              <w:rPr>
                <w:rFonts w:ascii="Times;serif" w:hAnsi="Times;serif"/>
                <w:color w:val="008000"/>
                <w:position w:val="7"/>
                <w:sz w:val="16"/>
                <w:sz w:val="20"/>
                <w:shd w:fill="FFFFFF" w:val="clear"/>
              </w:rPr>
              <w:t>(2)</w:t>
            </w:r>
            <w:r>
              <w:rPr/>
              <w:t xml:space="preserve"> </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229,046.47</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September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$6.0100 to $6.2300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Saqib Baig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4584"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3624</Characters>
  <CharactersWithSpaces>4235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